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1A3D" w14:textId="77777777" w:rsidR="008E57FA" w:rsidRDefault="008E57FA" w:rsidP="008E57FA">
      <w:r>
        <w:t xml:space="preserve">La série d'amplificateurs la </w:t>
      </w:r>
      <w:r w:rsidRPr="008E57FA">
        <w:rPr>
          <w:color w:val="FF0000"/>
        </w:rPr>
        <w:t>plus vendue au monde</w:t>
      </w:r>
      <w:r>
        <w:t xml:space="preserve"> nous impressionne à nouveau : un nouveau design, un nouveau look, et toute la flexibilité que vous attendez d'un Fender® Mustang. La nouvelle série d'amplis Fender® Mustang V.2 relève la barre en matière de polyvalence et de vigueur sur la guitare moderne, avec cinq nouveaux modèles d'amplis, cinq nouveaux effets, un changement de tonalité intelligent et des sorties XLR stéréo dans les modèles Mustang III, IV et V. La nouvelle série Mustang dispose d'une connectivité USB et du logiciel Fender® FUSE, libérant ainsi votre imagination et votre créativité musicale.</w:t>
      </w:r>
    </w:p>
    <w:p w14:paraId="633A661B" w14:textId="77777777" w:rsidR="008E57FA" w:rsidRDefault="008E57FA" w:rsidP="008E57FA"/>
    <w:p w14:paraId="526C12BE" w14:textId="77777777" w:rsidR="008E57FA" w:rsidRDefault="008E57FA" w:rsidP="008E57FA">
      <w:r>
        <w:t>Spécifications</w:t>
      </w:r>
    </w:p>
    <w:p w14:paraId="1717E34F" w14:textId="77777777" w:rsidR="008E57FA" w:rsidRDefault="008E57FA" w:rsidP="008E57FA"/>
    <w:p w14:paraId="0A7810D7" w14:textId="77777777" w:rsidR="008E57FA" w:rsidRDefault="008E57FA" w:rsidP="008E57FA">
      <w:r>
        <w:t>Nom du modèle : Mustang IV (V.2), 120V</w:t>
      </w:r>
    </w:p>
    <w:p w14:paraId="3B2AB1FE" w14:textId="77777777" w:rsidR="008E57FA" w:rsidRDefault="008E57FA" w:rsidP="008E57FA">
      <w:r>
        <w:t>Numéro de modèle : 2300400000</w:t>
      </w:r>
    </w:p>
    <w:p w14:paraId="6FFB255A" w14:textId="77777777" w:rsidR="008E57FA" w:rsidRDefault="008E57FA" w:rsidP="008E57FA">
      <w:r>
        <w:t>Série : Mustang</w:t>
      </w:r>
    </w:p>
    <w:p w14:paraId="10D4E3DC" w14:textId="77777777" w:rsidR="008E57FA" w:rsidRDefault="008E57FA" w:rsidP="008E57FA">
      <w:r>
        <w:t>Type d'amplificateur : Solid State</w:t>
      </w:r>
    </w:p>
    <w:p w14:paraId="523633A1" w14:textId="77777777" w:rsidR="008E57FA" w:rsidRDefault="008E57FA" w:rsidP="008E57FA">
      <w:r>
        <w:t>Couleur : Noir et argent</w:t>
      </w:r>
    </w:p>
    <w:p w14:paraId="046796FC" w14:textId="77777777" w:rsidR="008E57FA" w:rsidRDefault="008E57FA" w:rsidP="008E57FA"/>
    <w:p w14:paraId="1517FFD1" w14:textId="77777777" w:rsidR="008E57FA" w:rsidRDefault="008E57FA" w:rsidP="008E57FA"/>
    <w:p w14:paraId="54BDA63A" w14:textId="77777777" w:rsidR="008E57FA" w:rsidRDefault="008E57FA" w:rsidP="008E57FA">
      <w:r>
        <w:t>Électronique</w:t>
      </w:r>
    </w:p>
    <w:p w14:paraId="0A9EECD8" w14:textId="77777777" w:rsidR="008E57FA" w:rsidRDefault="008E57FA" w:rsidP="008E57FA">
      <w:r>
        <w:t xml:space="preserve">Commandes : Gain, Volume, </w:t>
      </w:r>
      <w:proofErr w:type="spellStart"/>
      <w:r>
        <w:t>Treble</w:t>
      </w:r>
      <w:proofErr w:type="spellEnd"/>
      <w:r>
        <w:t xml:space="preserve">, Middle, Bass, </w:t>
      </w:r>
      <w:proofErr w:type="spellStart"/>
      <w:r>
        <w:t>Reverb</w:t>
      </w:r>
      <w:proofErr w:type="spellEnd"/>
      <w:r>
        <w:t xml:space="preserve">, Master ; Data Wheel ; touches programmables pour </w:t>
      </w:r>
      <w:proofErr w:type="spellStart"/>
      <w:r>
        <w:t>Amp</w:t>
      </w:r>
      <w:proofErr w:type="spellEnd"/>
      <w:r>
        <w:t xml:space="preserve"> Select, </w:t>
      </w:r>
      <w:proofErr w:type="spellStart"/>
      <w:r>
        <w:t>Stomp</w:t>
      </w:r>
      <w:proofErr w:type="spellEnd"/>
      <w:r>
        <w:t xml:space="preserve"> Edit, Modulation Edit, Delay Edit, </w:t>
      </w:r>
      <w:proofErr w:type="spellStart"/>
      <w:r>
        <w:t>Reverb</w:t>
      </w:r>
      <w:proofErr w:type="spellEnd"/>
      <w:r>
        <w:t xml:space="preserve"> Edit, Utility, Save, Exit et </w:t>
      </w:r>
      <w:proofErr w:type="spellStart"/>
      <w:r>
        <w:t>Tap</w:t>
      </w:r>
      <w:proofErr w:type="spellEnd"/>
      <w:r>
        <w:t>/Tuner.</w:t>
      </w:r>
    </w:p>
    <w:p w14:paraId="0DF0D1EB" w14:textId="77777777" w:rsidR="008E57FA" w:rsidRDefault="008E57FA" w:rsidP="008E57FA">
      <w:r>
        <w:t>Entrées : Une - 1/4</w:t>
      </w:r>
    </w:p>
    <w:p w14:paraId="6AB1E7BB" w14:textId="77777777" w:rsidR="008E57FA" w:rsidRDefault="008E57FA" w:rsidP="008E57FA">
      <w:r>
        <w:t>Chaînes : Une</w:t>
      </w:r>
    </w:p>
    <w:p w14:paraId="4613D616" w14:textId="77777777" w:rsidR="008E57FA" w:rsidRDefault="008E57FA" w:rsidP="008E57FA">
      <w:r>
        <w:t>Rectificateur : NA</w:t>
      </w:r>
    </w:p>
    <w:p w14:paraId="0208EC14" w14:textId="77777777" w:rsidR="008E57FA" w:rsidRDefault="008E57FA" w:rsidP="008E57FA">
      <w:r>
        <w:t>Voltage : 120V</w:t>
      </w:r>
    </w:p>
    <w:p w14:paraId="2B5565D4" w14:textId="77777777" w:rsidR="008E57FA" w:rsidRDefault="008E57FA" w:rsidP="008E57FA">
      <w:r>
        <w:t>Puissance : 150 watts</w:t>
      </w:r>
    </w:p>
    <w:p w14:paraId="06303017" w14:textId="77777777" w:rsidR="008E57FA" w:rsidRDefault="008E57FA" w:rsidP="008E57FA"/>
    <w:p w14:paraId="01B1A412" w14:textId="77777777" w:rsidR="008E57FA" w:rsidRDefault="008E57FA" w:rsidP="008E57FA"/>
    <w:p w14:paraId="16F0057B" w14:textId="77777777" w:rsidR="008E57FA" w:rsidRDefault="008E57FA" w:rsidP="008E57FA">
      <w:r>
        <w:t>Matériel informatique</w:t>
      </w:r>
    </w:p>
    <w:p w14:paraId="110F0958" w14:textId="77777777" w:rsidR="008E57FA" w:rsidRDefault="008E57FA" w:rsidP="008E57FA">
      <w:r>
        <w:t>Matériau de l'enceinte : Panneau de fibres de moyenne densité 7 plis 3/4</w:t>
      </w:r>
    </w:p>
    <w:p w14:paraId="08E62E4B" w14:textId="77777777" w:rsidR="008E57FA" w:rsidRDefault="008E57FA" w:rsidP="008E57FA">
      <w:r>
        <w:t>Poignée : Sangle en plastique moulé avec capuchons enduits de poudre noire</w:t>
      </w:r>
    </w:p>
    <w:p w14:paraId="018AA501" w14:textId="77777777" w:rsidR="008E57FA" w:rsidRDefault="008E57FA" w:rsidP="008E57FA">
      <w:r>
        <w:t>Boutons de commande : Plastique noir à jupe de style vintage</w:t>
      </w:r>
    </w:p>
    <w:p w14:paraId="3EE8BBDB" w14:textId="77777777" w:rsidR="008E57FA" w:rsidRDefault="008E57FA" w:rsidP="008E57FA"/>
    <w:p w14:paraId="017B85A6" w14:textId="77777777" w:rsidR="008E57FA" w:rsidRDefault="008E57FA" w:rsidP="008E57FA"/>
    <w:p w14:paraId="7AC2DC03" w14:textId="77777777" w:rsidR="008E57FA" w:rsidRDefault="008E57FA" w:rsidP="008E57FA">
      <w:r>
        <w:lastRenderedPageBreak/>
        <w:t>Tubes</w:t>
      </w:r>
    </w:p>
    <w:p w14:paraId="207F4D76" w14:textId="77777777" w:rsidR="008E57FA" w:rsidRDefault="008E57FA" w:rsidP="008E57FA">
      <w:r>
        <w:t xml:space="preserve">Tubes de </w:t>
      </w:r>
      <w:proofErr w:type="spellStart"/>
      <w:r>
        <w:t>préamplification</w:t>
      </w:r>
      <w:proofErr w:type="spellEnd"/>
      <w:r>
        <w:t xml:space="preserve"> : NA</w:t>
      </w:r>
    </w:p>
    <w:p w14:paraId="4ECB7C50" w14:textId="77777777" w:rsidR="008E57FA" w:rsidRDefault="008E57FA" w:rsidP="008E57FA">
      <w:r>
        <w:t>Tubes de puissance : NA</w:t>
      </w:r>
    </w:p>
    <w:p w14:paraId="6F6CD7BC" w14:textId="77777777" w:rsidR="008E57FA" w:rsidRDefault="008E57FA" w:rsidP="008E57FA"/>
    <w:p w14:paraId="3D9D3CDC" w14:textId="77777777" w:rsidR="008E57FA" w:rsidRDefault="008E57FA" w:rsidP="008E57FA">
      <w:r>
        <w:t>Poids et dimensions</w:t>
      </w:r>
    </w:p>
    <w:p w14:paraId="54349D9C" w14:textId="77777777" w:rsidR="008E57FA" w:rsidRDefault="008E57FA" w:rsidP="008E57FA"/>
    <w:p w14:paraId="018F53C6" w14:textId="77777777" w:rsidR="008E57FA" w:rsidRDefault="008E57FA" w:rsidP="008E57FA">
      <w:r>
        <w:t>Dimensions 26.5 x 10.8 x 21.5 pouces - Poids 21 Kg.</w:t>
      </w:r>
    </w:p>
    <w:p w14:paraId="728D8E32" w14:textId="77777777" w:rsidR="008E57FA" w:rsidRDefault="008E57FA" w:rsidP="008E57FA"/>
    <w:p w14:paraId="12AD3952" w14:textId="3F514F2F" w:rsidR="008E57FA" w:rsidRDefault="008E57FA" w:rsidP="008E57FA"/>
    <w:sectPr w:rsidR="008E5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FA"/>
    <w:rsid w:val="008E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C65A"/>
  <w15:chartTrackingRefBased/>
  <w15:docId w15:val="{A8E1DEDC-481D-41AB-9322-B2AE2C0D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1238</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Salters</dc:creator>
  <cp:keywords/>
  <dc:description/>
  <cp:lastModifiedBy>Anouk Salters</cp:lastModifiedBy>
  <cp:revision>2</cp:revision>
  <dcterms:created xsi:type="dcterms:W3CDTF">2021-06-18T09:32:00Z</dcterms:created>
  <dcterms:modified xsi:type="dcterms:W3CDTF">2021-06-18T09:33:00Z</dcterms:modified>
</cp:coreProperties>
</file>